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393DE" w14:textId="6629C788" w:rsidR="00294CFE" w:rsidRPr="0090621E" w:rsidRDefault="00000000" w:rsidP="0090621E">
      <w:pPr>
        <w:shd w:val="clear" w:color="auto" w:fill="FFFFFF"/>
        <w:spacing w:after="150" w:line="240" w:lineRule="auto"/>
        <w:jc w:val="center"/>
        <w:rPr>
          <w:b/>
          <w:sz w:val="32"/>
          <w:szCs w:val="32"/>
        </w:rPr>
      </w:pPr>
      <w:r w:rsidRPr="0090621E">
        <w:rPr>
          <w:b/>
          <w:sz w:val="32"/>
          <w:szCs w:val="32"/>
        </w:rPr>
        <w:drawing>
          <wp:anchor distT="0" distB="0" distL="114300" distR="114300" simplePos="0" relativeHeight="251658240" behindDoc="0" locked="0" layoutInCell="1" hidden="0" allowOverlap="1" wp14:anchorId="1A7DD703" wp14:editId="68AE4F5A">
            <wp:simplePos x="0" y="0"/>
            <wp:positionH relativeFrom="column">
              <wp:posOffset>5457825</wp:posOffset>
            </wp:positionH>
            <wp:positionV relativeFrom="paragraph">
              <wp:posOffset>292232</wp:posOffset>
            </wp:positionV>
            <wp:extent cx="530966" cy="474345"/>
            <wp:effectExtent l="0" t="0" r="0" b="0"/>
            <wp:wrapSquare wrapText="bothSides" distT="0" distB="0" distL="114300" distR="114300"/>
            <wp:docPr id="309747982" name="image1.png" descr="Waimea Toi Toi United Cricket Club - Home | Facebook"/>
            <wp:cNvGraphicFramePr/>
            <a:graphic xmlns:a="http://schemas.openxmlformats.org/drawingml/2006/main">
              <a:graphicData uri="http://schemas.openxmlformats.org/drawingml/2006/picture">
                <pic:pic xmlns:pic="http://schemas.openxmlformats.org/drawingml/2006/picture">
                  <pic:nvPicPr>
                    <pic:cNvPr id="0" name="image1.png" descr="Waimea Toi Toi United Cricket Club - Home | Facebook"/>
                    <pic:cNvPicPr preferRelativeResize="0"/>
                  </pic:nvPicPr>
                  <pic:blipFill>
                    <a:blip r:embed="rId6"/>
                    <a:srcRect/>
                    <a:stretch>
                      <a:fillRect/>
                    </a:stretch>
                  </pic:blipFill>
                  <pic:spPr>
                    <a:xfrm>
                      <a:off x="0" y="0"/>
                      <a:ext cx="530966" cy="474345"/>
                    </a:xfrm>
                    <a:prstGeom prst="rect">
                      <a:avLst/>
                    </a:prstGeom>
                    <a:ln/>
                  </pic:spPr>
                </pic:pic>
              </a:graphicData>
            </a:graphic>
          </wp:anchor>
        </w:drawing>
      </w:r>
      <w:r w:rsidRPr="0090621E">
        <w:rPr>
          <w:b/>
          <w:sz w:val="32"/>
          <w:szCs w:val="32"/>
        </w:rPr>
        <w:drawing>
          <wp:anchor distT="0" distB="0" distL="114300" distR="114300" simplePos="0" relativeHeight="251659264" behindDoc="0" locked="0" layoutInCell="1" hidden="0" allowOverlap="1" wp14:anchorId="0227118E" wp14:editId="2FD9309B">
            <wp:simplePos x="0" y="0"/>
            <wp:positionH relativeFrom="column">
              <wp:posOffset>1</wp:posOffset>
            </wp:positionH>
            <wp:positionV relativeFrom="paragraph">
              <wp:posOffset>295275</wp:posOffset>
            </wp:positionV>
            <wp:extent cx="474345" cy="474345"/>
            <wp:effectExtent l="0" t="0" r="0" b="0"/>
            <wp:wrapSquare wrapText="bothSides" distT="0" distB="0" distL="114300" distR="114300"/>
            <wp:docPr id="309747981" name="image1.png" descr="Waimea Toi Toi United Cricket Club - Home | Facebook"/>
            <wp:cNvGraphicFramePr/>
            <a:graphic xmlns:a="http://schemas.openxmlformats.org/drawingml/2006/main">
              <a:graphicData uri="http://schemas.openxmlformats.org/drawingml/2006/picture">
                <pic:pic xmlns:pic="http://schemas.openxmlformats.org/drawingml/2006/picture">
                  <pic:nvPicPr>
                    <pic:cNvPr id="0" name="image1.png" descr="Waimea Toi Toi United Cricket Club - Home | Facebook"/>
                    <pic:cNvPicPr preferRelativeResize="0"/>
                  </pic:nvPicPr>
                  <pic:blipFill>
                    <a:blip r:embed="rId6"/>
                    <a:srcRect/>
                    <a:stretch>
                      <a:fillRect/>
                    </a:stretch>
                  </pic:blipFill>
                  <pic:spPr>
                    <a:xfrm>
                      <a:off x="0" y="0"/>
                      <a:ext cx="474345" cy="474345"/>
                    </a:xfrm>
                    <a:prstGeom prst="rect">
                      <a:avLst/>
                    </a:prstGeom>
                    <a:ln/>
                  </pic:spPr>
                </pic:pic>
              </a:graphicData>
            </a:graphic>
          </wp:anchor>
        </w:drawing>
      </w:r>
      <w:r w:rsidR="0090621E" w:rsidRPr="0090621E">
        <w:rPr>
          <w:b/>
          <w:sz w:val="32"/>
          <w:szCs w:val="32"/>
        </w:rPr>
        <w:t xml:space="preserve">Waimea Toi </w:t>
      </w:r>
      <w:proofErr w:type="spellStart"/>
      <w:r w:rsidR="0090621E" w:rsidRPr="0090621E">
        <w:rPr>
          <w:b/>
          <w:sz w:val="32"/>
          <w:szCs w:val="32"/>
        </w:rPr>
        <w:t>Toi</w:t>
      </w:r>
      <w:proofErr w:type="spellEnd"/>
    </w:p>
    <w:p w14:paraId="3D5C985F" w14:textId="45EA6045" w:rsidR="00294CFE" w:rsidRDefault="00000000">
      <w:pPr>
        <w:shd w:val="clear" w:color="auto" w:fill="FFFFFF"/>
        <w:spacing w:after="150" w:line="240" w:lineRule="auto"/>
        <w:jc w:val="center"/>
        <w:rPr>
          <w:b/>
          <w:sz w:val="32"/>
          <w:szCs w:val="32"/>
        </w:rPr>
      </w:pPr>
      <w:r>
        <w:rPr>
          <w:b/>
          <w:sz w:val="32"/>
          <w:szCs w:val="32"/>
        </w:rPr>
        <w:t>Code of Conduct</w:t>
      </w:r>
    </w:p>
    <w:p w14:paraId="244E3D7E" w14:textId="77777777" w:rsidR="00294CFE" w:rsidRDefault="00294CFE">
      <w:pPr>
        <w:shd w:val="clear" w:color="auto" w:fill="FFFFFF"/>
        <w:spacing w:after="150" w:line="240" w:lineRule="auto"/>
        <w:rPr>
          <w:sz w:val="24"/>
          <w:szCs w:val="24"/>
        </w:rPr>
      </w:pPr>
    </w:p>
    <w:p w14:paraId="6899E177" w14:textId="77777777" w:rsidR="00294CFE" w:rsidRDefault="00000000">
      <w:pPr>
        <w:shd w:val="clear" w:color="auto" w:fill="FFFFFF"/>
        <w:spacing w:after="150" w:line="240" w:lineRule="auto"/>
        <w:rPr>
          <w:i/>
          <w:sz w:val="24"/>
          <w:szCs w:val="24"/>
        </w:rPr>
      </w:pPr>
      <w:r>
        <w:rPr>
          <w:i/>
          <w:sz w:val="24"/>
          <w:szCs w:val="24"/>
        </w:rPr>
        <w:t>“The spirit of cricket is, of course, about the behaviour of players on the field – acceptance of decisions, respect for one another, integrity. But it is also about an enthusiasm for the game; not just aggression but also to share a sense of fun. And fun is what life is all about.” -- </w:t>
      </w:r>
      <w:r>
        <w:rPr>
          <w:b/>
          <w:i/>
          <w:sz w:val="24"/>
          <w:szCs w:val="24"/>
        </w:rPr>
        <w:t>Martin Crowe, MCC Cowdrey lecture 2006</w:t>
      </w:r>
      <w:r>
        <w:rPr>
          <w:b/>
          <w:i/>
          <w:sz w:val="24"/>
          <w:szCs w:val="24"/>
        </w:rPr>
        <w:br/>
        <w:t> </w:t>
      </w:r>
    </w:p>
    <w:p w14:paraId="726B7223" w14:textId="77777777" w:rsidR="00294CFE" w:rsidRDefault="00000000">
      <w:pPr>
        <w:shd w:val="clear" w:color="auto" w:fill="FFFFFF"/>
        <w:spacing w:before="300" w:after="150" w:line="240" w:lineRule="auto"/>
        <w:rPr>
          <w:sz w:val="24"/>
          <w:szCs w:val="24"/>
        </w:rPr>
      </w:pPr>
      <w:r>
        <w:rPr>
          <w:b/>
          <w:sz w:val="24"/>
          <w:szCs w:val="24"/>
        </w:rPr>
        <w:t xml:space="preserve">Waimea Toi </w:t>
      </w:r>
      <w:proofErr w:type="spellStart"/>
      <w:r>
        <w:rPr>
          <w:b/>
          <w:sz w:val="24"/>
          <w:szCs w:val="24"/>
        </w:rPr>
        <w:t>Toi</w:t>
      </w:r>
      <w:proofErr w:type="spellEnd"/>
      <w:r>
        <w:rPr>
          <w:b/>
          <w:sz w:val="24"/>
          <w:szCs w:val="24"/>
        </w:rPr>
        <w:t xml:space="preserve"> United Cricket Club "Spirit of Cricket" Expectations:</w:t>
      </w:r>
    </w:p>
    <w:p w14:paraId="1F0695BD" w14:textId="77777777" w:rsidR="00294CFE" w:rsidRDefault="00000000">
      <w:pPr>
        <w:shd w:val="clear" w:color="auto" w:fill="FFFFFF"/>
        <w:spacing w:after="150" w:line="240" w:lineRule="auto"/>
        <w:rPr>
          <w:sz w:val="24"/>
          <w:szCs w:val="24"/>
        </w:rPr>
      </w:pPr>
      <w:r>
        <w:rPr>
          <w:sz w:val="24"/>
          <w:szCs w:val="24"/>
        </w:rPr>
        <w:t>WTTU expects all Players, Captains, Coaches, Managers, and Supporters at all levels within our club to uphold the following values:</w:t>
      </w:r>
    </w:p>
    <w:p w14:paraId="5AAB3239" w14:textId="77777777" w:rsidR="00294CFE" w:rsidRDefault="00000000">
      <w:pPr>
        <w:numPr>
          <w:ilvl w:val="0"/>
          <w:numId w:val="3"/>
        </w:numPr>
        <w:shd w:val="clear" w:color="auto" w:fill="FFFFFF"/>
        <w:spacing w:before="280" w:after="0" w:line="240" w:lineRule="auto"/>
        <w:rPr>
          <w:sz w:val="24"/>
          <w:szCs w:val="24"/>
        </w:rPr>
      </w:pPr>
      <w:r>
        <w:rPr>
          <w:sz w:val="24"/>
          <w:szCs w:val="24"/>
        </w:rPr>
        <w:t>Fun is the objective;</w:t>
      </w:r>
    </w:p>
    <w:p w14:paraId="74B2A83E" w14:textId="77777777" w:rsidR="00294CFE" w:rsidRDefault="00000000">
      <w:pPr>
        <w:numPr>
          <w:ilvl w:val="0"/>
          <w:numId w:val="3"/>
        </w:numPr>
        <w:shd w:val="clear" w:color="auto" w:fill="FFFFFF"/>
        <w:spacing w:after="0" w:line="240" w:lineRule="auto"/>
        <w:rPr>
          <w:sz w:val="24"/>
          <w:szCs w:val="24"/>
        </w:rPr>
      </w:pPr>
      <w:r>
        <w:rPr>
          <w:sz w:val="24"/>
          <w:szCs w:val="24"/>
        </w:rPr>
        <w:t>Batsmen walk if caught;</w:t>
      </w:r>
    </w:p>
    <w:p w14:paraId="04ED562D" w14:textId="77777777" w:rsidR="00294CFE" w:rsidRDefault="00000000">
      <w:pPr>
        <w:numPr>
          <w:ilvl w:val="0"/>
          <w:numId w:val="3"/>
        </w:numPr>
        <w:shd w:val="clear" w:color="auto" w:fill="FFFFFF"/>
        <w:spacing w:after="0" w:line="240" w:lineRule="auto"/>
        <w:rPr>
          <w:sz w:val="24"/>
          <w:szCs w:val="24"/>
        </w:rPr>
      </w:pPr>
      <w:r>
        <w:rPr>
          <w:sz w:val="24"/>
          <w:szCs w:val="24"/>
        </w:rPr>
        <w:t>Fielders are quiet when batsmen are facing;</w:t>
      </w:r>
    </w:p>
    <w:p w14:paraId="200FB55F" w14:textId="77777777" w:rsidR="00294CFE" w:rsidRDefault="00000000">
      <w:pPr>
        <w:numPr>
          <w:ilvl w:val="0"/>
          <w:numId w:val="3"/>
        </w:numPr>
        <w:shd w:val="clear" w:color="auto" w:fill="FFFFFF"/>
        <w:spacing w:after="0" w:line="240" w:lineRule="auto"/>
        <w:rPr>
          <w:sz w:val="24"/>
          <w:szCs w:val="24"/>
        </w:rPr>
      </w:pPr>
      <w:r>
        <w:rPr>
          <w:sz w:val="24"/>
          <w:szCs w:val="24"/>
        </w:rPr>
        <w:t>Teams are prepared to play on time;</w:t>
      </w:r>
    </w:p>
    <w:p w14:paraId="15ADB9C2" w14:textId="77777777" w:rsidR="00294CFE" w:rsidRDefault="00000000">
      <w:pPr>
        <w:numPr>
          <w:ilvl w:val="0"/>
          <w:numId w:val="3"/>
        </w:numPr>
        <w:shd w:val="clear" w:color="auto" w:fill="FFFFFF"/>
        <w:spacing w:after="0" w:line="240" w:lineRule="auto"/>
        <w:rPr>
          <w:sz w:val="24"/>
          <w:szCs w:val="24"/>
        </w:rPr>
      </w:pPr>
      <w:r>
        <w:rPr>
          <w:sz w:val="24"/>
          <w:szCs w:val="24"/>
        </w:rPr>
        <w:t>Fielding teams maintain a fast over rate;</w:t>
      </w:r>
    </w:p>
    <w:p w14:paraId="44BBFC73" w14:textId="77777777" w:rsidR="00294CFE" w:rsidRDefault="00000000">
      <w:pPr>
        <w:numPr>
          <w:ilvl w:val="0"/>
          <w:numId w:val="3"/>
        </w:numPr>
        <w:shd w:val="clear" w:color="auto" w:fill="FFFFFF"/>
        <w:spacing w:after="0" w:line="240" w:lineRule="auto"/>
        <w:rPr>
          <w:sz w:val="24"/>
          <w:szCs w:val="24"/>
        </w:rPr>
      </w:pPr>
      <w:r>
        <w:rPr>
          <w:sz w:val="24"/>
          <w:szCs w:val="24"/>
        </w:rPr>
        <w:t>No send-offs or abuse;</w:t>
      </w:r>
    </w:p>
    <w:p w14:paraId="7AD0B1B9" w14:textId="77777777" w:rsidR="00294CFE" w:rsidRDefault="00000000">
      <w:pPr>
        <w:numPr>
          <w:ilvl w:val="0"/>
          <w:numId w:val="3"/>
        </w:numPr>
        <w:shd w:val="clear" w:color="auto" w:fill="FFFFFF"/>
        <w:spacing w:after="0" w:line="240" w:lineRule="auto"/>
        <w:rPr>
          <w:sz w:val="24"/>
          <w:szCs w:val="24"/>
        </w:rPr>
      </w:pPr>
      <w:r>
        <w:rPr>
          <w:sz w:val="24"/>
          <w:szCs w:val="24"/>
        </w:rPr>
        <w:t>Accept Umpires and Player/Umpires decisions;</w:t>
      </w:r>
    </w:p>
    <w:p w14:paraId="333F0044" w14:textId="77777777" w:rsidR="00294CFE" w:rsidRDefault="00000000">
      <w:pPr>
        <w:numPr>
          <w:ilvl w:val="0"/>
          <w:numId w:val="3"/>
        </w:numPr>
        <w:shd w:val="clear" w:color="auto" w:fill="FFFFFF"/>
        <w:spacing w:after="0" w:line="240" w:lineRule="auto"/>
        <w:rPr>
          <w:sz w:val="24"/>
          <w:szCs w:val="24"/>
        </w:rPr>
      </w:pPr>
      <w:r>
        <w:rPr>
          <w:sz w:val="24"/>
          <w:szCs w:val="24"/>
        </w:rPr>
        <w:t>Complaints are voiced only through the captain and coach in an appropriate and respectful manner;</w:t>
      </w:r>
    </w:p>
    <w:p w14:paraId="12FA0680" w14:textId="77777777" w:rsidR="00294CFE" w:rsidRDefault="00000000">
      <w:pPr>
        <w:numPr>
          <w:ilvl w:val="0"/>
          <w:numId w:val="3"/>
        </w:numPr>
        <w:shd w:val="clear" w:color="auto" w:fill="FFFFFF"/>
        <w:spacing w:after="0" w:line="240" w:lineRule="auto"/>
        <w:rPr>
          <w:sz w:val="24"/>
          <w:szCs w:val="24"/>
        </w:rPr>
      </w:pPr>
      <w:r>
        <w:rPr>
          <w:sz w:val="24"/>
          <w:szCs w:val="24"/>
        </w:rPr>
        <w:t>Thank Umpires and opponents after the game.</w:t>
      </w:r>
    </w:p>
    <w:p w14:paraId="1CD80F27" w14:textId="77777777" w:rsidR="00294CFE" w:rsidRDefault="00000000">
      <w:pPr>
        <w:numPr>
          <w:ilvl w:val="0"/>
          <w:numId w:val="3"/>
        </w:numPr>
        <w:shd w:val="clear" w:color="auto" w:fill="FFFFFF"/>
        <w:spacing w:after="280" w:line="240" w:lineRule="auto"/>
        <w:rPr>
          <w:sz w:val="24"/>
          <w:szCs w:val="24"/>
        </w:rPr>
      </w:pPr>
      <w:r>
        <w:rPr>
          <w:sz w:val="24"/>
          <w:szCs w:val="24"/>
        </w:rPr>
        <w:t>Report anyone who doesn’t uphold these values immediately and appropriately.</w:t>
      </w:r>
    </w:p>
    <w:p w14:paraId="27CA1CEB" w14:textId="77777777" w:rsidR="00294CFE" w:rsidRDefault="00000000">
      <w:pPr>
        <w:shd w:val="clear" w:color="auto" w:fill="FFFFFF"/>
        <w:spacing w:before="300" w:after="150" w:line="240" w:lineRule="auto"/>
        <w:rPr>
          <w:sz w:val="24"/>
          <w:szCs w:val="24"/>
        </w:rPr>
      </w:pPr>
      <w:r>
        <w:rPr>
          <w:b/>
          <w:sz w:val="24"/>
          <w:szCs w:val="24"/>
        </w:rPr>
        <w:t>Codes of Conduct</w:t>
      </w:r>
    </w:p>
    <w:p w14:paraId="0FC41D5E" w14:textId="77777777" w:rsidR="00294CFE" w:rsidRDefault="00000000">
      <w:pPr>
        <w:shd w:val="clear" w:color="auto" w:fill="FFFFFF"/>
        <w:spacing w:after="150" w:line="240" w:lineRule="auto"/>
        <w:rPr>
          <w:sz w:val="24"/>
          <w:szCs w:val="24"/>
        </w:rPr>
      </w:pPr>
      <w:r>
        <w:rPr>
          <w:sz w:val="24"/>
          <w:szCs w:val="24"/>
        </w:rPr>
        <w:t>All members of the WTTU will recognise and will play within both the Laws and the Spirit of Cricket.</w:t>
      </w:r>
      <w:r>
        <w:rPr>
          <w:sz w:val="24"/>
          <w:szCs w:val="24"/>
        </w:rPr>
        <w:br/>
      </w:r>
      <w:r>
        <w:rPr>
          <w:sz w:val="24"/>
          <w:szCs w:val="24"/>
        </w:rPr>
        <w:br/>
        <w:t>WTTU members are required to abide with the Code of Conduct as laid down by New Zealand Cricket (NZC) and the Nelson Cricket Association (NCA). </w:t>
      </w:r>
    </w:p>
    <w:p w14:paraId="71A76940" w14:textId="77777777" w:rsidR="00294CFE" w:rsidRDefault="00000000">
      <w:pPr>
        <w:shd w:val="clear" w:color="auto" w:fill="FFFFFF"/>
        <w:spacing w:after="150" w:line="240" w:lineRule="auto"/>
        <w:rPr>
          <w:sz w:val="24"/>
          <w:szCs w:val="24"/>
        </w:rPr>
      </w:pPr>
      <w:r>
        <w:rPr>
          <w:sz w:val="24"/>
          <w:szCs w:val="24"/>
        </w:rPr>
        <w:t>WTTU Club members are bound by this Code of Conduct and shall not engage in disorderly or unacceptable conduct or behaviour. Disorderly or improper conduct or behaviour includes, but is not restricted to:</w:t>
      </w:r>
    </w:p>
    <w:p w14:paraId="3E7DAEBE" w14:textId="77777777" w:rsidR="00294CFE" w:rsidRDefault="00000000">
      <w:pPr>
        <w:numPr>
          <w:ilvl w:val="0"/>
          <w:numId w:val="4"/>
        </w:numPr>
        <w:shd w:val="clear" w:color="auto" w:fill="FFFFFF"/>
        <w:spacing w:before="280" w:after="0" w:line="240" w:lineRule="auto"/>
        <w:rPr>
          <w:sz w:val="24"/>
          <w:szCs w:val="24"/>
        </w:rPr>
      </w:pPr>
      <w:r>
        <w:rPr>
          <w:sz w:val="24"/>
          <w:szCs w:val="24"/>
        </w:rPr>
        <w:t>Assaulting or threatening to assault, intimidating, or abusing, an umpire, player or spectator;</w:t>
      </w:r>
    </w:p>
    <w:p w14:paraId="76A5777A" w14:textId="77777777" w:rsidR="00294CFE" w:rsidRDefault="00000000">
      <w:pPr>
        <w:numPr>
          <w:ilvl w:val="0"/>
          <w:numId w:val="4"/>
        </w:numPr>
        <w:shd w:val="clear" w:color="auto" w:fill="FFFFFF"/>
        <w:spacing w:after="0" w:line="240" w:lineRule="auto"/>
        <w:rPr>
          <w:sz w:val="24"/>
          <w:szCs w:val="24"/>
        </w:rPr>
      </w:pPr>
      <w:r>
        <w:rPr>
          <w:sz w:val="24"/>
          <w:szCs w:val="24"/>
        </w:rPr>
        <w:t>Using racist, sexist, demeaning, disparaging or threatening language to an umpire, player or spectator;</w:t>
      </w:r>
    </w:p>
    <w:p w14:paraId="44E575F6" w14:textId="77777777" w:rsidR="00294CFE" w:rsidRDefault="00000000">
      <w:pPr>
        <w:numPr>
          <w:ilvl w:val="0"/>
          <w:numId w:val="4"/>
        </w:numPr>
        <w:shd w:val="clear" w:color="auto" w:fill="FFFFFF"/>
        <w:spacing w:after="0" w:line="240" w:lineRule="auto"/>
        <w:rPr>
          <w:sz w:val="24"/>
          <w:szCs w:val="24"/>
        </w:rPr>
      </w:pPr>
      <w:r>
        <w:rPr>
          <w:sz w:val="24"/>
          <w:szCs w:val="24"/>
        </w:rPr>
        <w:t>Using offensive, insulting or abusive language, or hand signals or other gestures to an umpire, player or spectator;</w:t>
      </w:r>
    </w:p>
    <w:p w14:paraId="31EB34E9" w14:textId="77777777" w:rsidR="00294CFE" w:rsidRDefault="00000000">
      <w:pPr>
        <w:numPr>
          <w:ilvl w:val="0"/>
          <w:numId w:val="4"/>
        </w:numPr>
        <w:shd w:val="clear" w:color="auto" w:fill="FFFFFF"/>
        <w:spacing w:after="0" w:line="240" w:lineRule="auto"/>
        <w:rPr>
          <w:sz w:val="24"/>
          <w:szCs w:val="24"/>
        </w:rPr>
      </w:pPr>
      <w:r>
        <w:rPr>
          <w:sz w:val="24"/>
          <w:szCs w:val="24"/>
        </w:rPr>
        <w:t>Showing dissent at an umpire’s decision by word or action;</w:t>
      </w:r>
    </w:p>
    <w:p w14:paraId="2759A09E" w14:textId="77777777" w:rsidR="00294CFE" w:rsidRDefault="00000000">
      <w:pPr>
        <w:numPr>
          <w:ilvl w:val="0"/>
          <w:numId w:val="4"/>
        </w:numPr>
        <w:shd w:val="clear" w:color="auto" w:fill="FFFFFF"/>
        <w:spacing w:after="0" w:line="240" w:lineRule="auto"/>
        <w:rPr>
          <w:sz w:val="24"/>
          <w:szCs w:val="24"/>
        </w:rPr>
      </w:pPr>
      <w:r>
        <w:rPr>
          <w:sz w:val="24"/>
          <w:szCs w:val="24"/>
        </w:rPr>
        <w:lastRenderedPageBreak/>
        <w:t>Appealing excessively or advancing towards an umpire in an aggressive manner when appealing;</w:t>
      </w:r>
    </w:p>
    <w:p w14:paraId="34739C4D" w14:textId="77777777" w:rsidR="00294CFE" w:rsidRDefault="00000000">
      <w:pPr>
        <w:numPr>
          <w:ilvl w:val="0"/>
          <w:numId w:val="4"/>
        </w:numPr>
        <w:shd w:val="clear" w:color="auto" w:fill="FFFFFF"/>
        <w:spacing w:after="0" w:line="240" w:lineRule="auto"/>
        <w:rPr>
          <w:sz w:val="24"/>
          <w:szCs w:val="24"/>
        </w:rPr>
      </w:pPr>
      <w:r>
        <w:rPr>
          <w:sz w:val="24"/>
          <w:szCs w:val="24"/>
        </w:rPr>
        <w:t>Making inappropriate and deliberate physical contact with another player;</w:t>
      </w:r>
    </w:p>
    <w:p w14:paraId="523FF3B6" w14:textId="77777777" w:rsidR="00294CFE" w:rsidRDefault="00000000">
      <w:pPr>
        <w:numPr>
          <w:ilvl w:val="0"/>
          <w:numId w:val="4"/>
        </w:numPr>
        <w:shd w:val="clear" w:color="auto" w:fill="FFFFFF"/>
        <w:spacing w:after="0" w:line="240" w:lineRule="auto"/>
        <w:rPr>
          <w:sz w:val="24"/>
          <w:szCs w:val="24"/>
        </w:rPr>
      </w:pPr>
      <w:r>
        <w:rPr>
          <w:sz w:val="24"/>
          <w:szCs w:val="24"/>
        </w:rPr>
        <w:t>Throwing the ball at a player, umpire or another person in an inappropriate and dangerous manner;</w:t>
      </w:r>
    </w:p>
    <w:p w14:paraId="7A7580BA" w14:textId="77777777" w:rsidR="00294CFE" w:rsidRDefault="00000000">
      <w:pPr>
        <w:numPr>
          <w:ilvl w:val="0"/>
          <w:numId w:val="4"/>
        </w:numPr>
        <w:shd w:val="clear" w:color="auto" w:fill="FFFFFF"/>
        <w:spacing w:after="280" w:line="240" w:lineRule="auto"/>
        <w:rPr>
          <w:sz w:val="24"/>
          <w:szCs w:val="24"/>
        </w:rPr>
      </w:pPr>
      <w:r>
        <w:rPr>
          <w:sz w:val="24"/>
          <w:szCs w:val="24"/>
        </w:rPr>
        <w:t>Engaging in any form of conduct or behaviour detrimental to the Spirit of Cricket or likely to bring the game or the WTTU into disrepute.</w:t>
      </w:r>
    </w:p>
    <w:p w14:paraId="08D86A31" w14:textId="196C9372" w:rsidR="00294CFE" w:rsidRDefault="00000000">
      <w:pPr>
        <w:shd w:val="clear" w:color="auto" w:fill="FFFFFF"/>
        <w:spacing w:after="150" w:line="240" w:lineRule="auto"/>
        <w:rPr>
          <w:sz w:val="24"/>
          <w:szCs w:val="24"/>
        </w:rPr>
      </w:pPr>
      <w:r>
        <w:rPr>
          <w:sz w:val="24"/>
          <w:szCs w:val="24"/>
        </w:rPr>
        <w:t>All WTTU team captains and/or coaches are responsible for requiring players in their teams to conduct themselves within the Spirit of Cricket, the Laws of Cricket and the WTTU Code of Conduct at all times and must be proactive in diffusing any potential breaches.</w:t>
      </w:r>
      <w:r>
        <w:rPr>
          <w:sz w:val="24"/>
          <w:szCs w:val="24"/>
        </w:rPr>
        <w:br/>
      </w:r>
      <w:r>
        <w:rPr>
          <w:sz w:val="24"/>
          <w:szCs w:val="24"/>
        </w:rPr>
        <w:br/>
        <w:t>All WTTU members are required to respect and care for Club and Council facilities, including leaving every ground in the same or better condition as they found it i.e. picking up all litter. </w:t>
      </w:r>
      <w:r>
        <w:rPr>
          <w:sz w:val="24"/>
          <w:szCs w:val="24"/>
        </w:rPr>
        <w:br/>
      </w:r>
      <w:r>
        <w:rPr>
          <w:sz w:val="24"/>
          <w:szCs w:val="24"/>
        </w:rPr>
        <w:br/>
        <w:t>All WTTU members are responsible for welcoming and hosting in the clubrooms, all visiting clubs and/or players, match officials, WTTU Life Members and WTTU sponsors.</w:t>
      </w:r>
      <w:r>
        <w:rPr>
          <w:sz w:val="24"/>
          <w:szCs w:val="24"/>
        </w:rPr>
        <w:br/>
      </w:r>
      <w:r>
        <w:rPr>
          <w:sz w:val="24"/>
          <w:szCs w:val="24"/>
        </w:rPr>
        <w:br/>
        <w:t>All WTTU members and their guests are required to abide by the Club’s Sale and Consumption of Alcohol Policy.</w:t>
      </w:r>
      <w:r>
        <w:rPr>
          <w:sz w:val="24"/>
          <w:szCs w:val="24"/>
        </w:rPr>
        <w:br/>
      </w:r>
      <w:r>
        <w:rPr>
          <w:sz w:val="24"/>
          <w:szCs w:val="24"/>
        </w:rPr>
        <w:br/>
        <w:t>WTTU members are further required to abide by expectations, requirements and rules as detailed in supplementary NZC and NCA codes, guides, handbooks and publications e.g., Parents’ and Coaches’ Code, Tournament Regulations and Playing Conditions, Disciplinary Procedures.</w:t>
      </w:r>
    </w:p>
    <w:p w14:paraId="716E8EC6" w14:textId="77777777" w:rsidR="00294CFE" w:rsidRDefault="00000000">
      <w:pPr>
        <w:shd w:val="clear" w:color="auto" w:fill="FFFFFF"/>
        <w:spacing w:after="150" w:line="240" w:lineRule="auto"/>
        <w:rPr>
          <w:sz w:val="24"/>
          <w:szCs w:val="24"/>
        </w:rPr>
      </w:pPr>
      <w:r>
        <w:rPr>
          <w:b/>
          <w:sz w:val="24"/>
          <w:szCs w:val="24"/>
        </w:rPr>
        <w:t> </w:t>
      </w:r>
    </w:p>
    <w:p w14:paraId="39682BE1" w14:textId="6A9528D1" w:rsidR="00294CFE" w:rsidRDefault="00000000">
      <w:pPr>
        <w:shd w:val="clear" w:color="auto" w:fill="FFFFFF"/>
        <w:spacing w:after="150" w:line="240" w:lineRule="auto"/>
        <w:rPr>
          <w:sz w:val="24"/>
          <w:szCs w:val="24"/>
        </w:rPr>
      </w:pPr>
      <w:r>
        <w:rPr>
          <w:b/>
          <w:sz w:val="24"/>
          <w:szCs w:val="24"/>
        </w:rPr>
        <w:t xml:space="preserve">WTTU </w:t>
      </w:r>
      <w:r w:rsidR="0090621E">
        <w:rPr>
          <w:b/>
          <w:sz w:val="24"/>
          <w:szCs w:val="24"/>
        </w:rPr>
        <w:t>ELECTED</w:t>
      </w:r>
      <w:r>
        <w:rPr>
          <w:b/>
          <w:sz w:val="24"/>
          <w:szCs w:val="24"/>
        </w:rPr>
        <w:t xml:space="preserve"> COMMITTEE </w:t>
      </w:r>
    </w:p>
    <w:p w14:paraId="2AFFBFCE" w14:textId="7D0A9113" w:rsidR="00294CFE" w:rsidRDefault="00000000">
      <w:pPr>
        <w:shd w:val="clear" w:color="auto" w:fill="FFFFFF"/>
        <w:spacing w:after="150" w:line="240" w:lineRule="auto"/>
        <w:rPr>
          <w:sz w:val="24"/>
          <w:szCs w:val="24"/>
        </w:rPr>
      </w:pPr>
      <w:r>
        <w:rPr>
          <w:sz w:val="24"/>
          <w:szCs w:val="24"/>
        </w:rPr>
        <w:t>The Chairperson will keep WTTU Committee Record.</w:t>
      </w:r>
    </w:p>
    <w:p w14:paraId="306DF949" w14:textId="77777777" w:rsidR="00294CFE" w:rsidRDefault="00000000">
      <w:pPr>
        <w:shd w:val="clear" w:color="auto" w:fill="FFFFFF"/>
        <w:spacing w:after="150" w:line="240" w:lineRule="auto"/>
        <w:rPr>
          <w:sz w:val="24"/>
          <w:szCs w:val="24"/>
        </w:rPr>
      </w:pPr>
      <w:r>
        <w:rPr>
          <w:sz w:val="24"/>
          <w:szCs w:val="24"/>
        </w:rPr>
        <w:t>Comply with all instructions and timelines as required by the Association’s representative and the NCA Bylaws pertaining to all Judicial matters. </w:t>
      </w:r>
    </w:p>
    <w:p w14:paraId="060128E2" w14:textId="77777777" w:rsidR="00294CFE" w:rsidRDefault="00000000">
      <w:pPr>
        <w:shd w:val="clear" w:color="auto" w:fill="FFFFFF"/>
        <w:spacing w:after="150" w:line="240" w:lineRule="auto"/>
        <w:rPr>
          <w:sz w:val="24"/>
          <w:szCs w:val="24"/>
        </w:rPr>
      </w:pPr>
      <w:r>
        <w:rPr>
          <w:b/>
          <w:sz w:val="24"/>
          <w:szCs w:val="24"/>
        </w:rPr>
        <w:t> </w:t>
      </w:r>
    </w:p>
    <w:p w14:paraId="758A24E3" w14:textId="1C7C5858" w:rsidR="00294CFE" w:rsidRDefault="00000000">
      <w:pPr>
        <w:shd w:val="clear" w:color="auto" w:fill="FFFFFF"/>
        <w:spacing w:after="150" w:line="240" w:lineRule="auto"/>
        <w:rPr>
          <w:sz w:val="24"/>
          <w:szCs w:val="24"/>
        </w:rPr>
      </w:pPr>
      <w:r>
        <w:rPr>
          <w:b/>
          <w:sz w:val="24"/>
          <w:szCs w:val="24"/>
        </w:rPr>
        <w:t xml:space="preserve">THE </w:t>
      </w:r>
      <w:r w:rsidR="0090621E">
        <w:rPr>
          <w:b/>
          <w:sz w:val="24"/>
          <w:szCs w:val="24"/>
        </w:rPr>
        <w:t>ELECTED</w:t>
      </w:r>
      <w:r>
        <w:rPr>
          <w:b/>
          <w:sz w:val="24"/>
          <w:szCs w:val="24"/>
        </w:rPr>
        <w:t xml:space="preserve"> COMMITTEE WILL:</w:t>
      </w:r>
    </w:p>
    <w:p w14:paraId="4FB620E9" w14:textId="77777777" w:rsidR="00294CFE" w:rsidRDefault="00000000" w:rsidP="0090621E">
      <w:pPr>
        <w:numPr>
          <w:ilvl w:val="0"/>
          <w:numId w:val="1"/>
        </w:numPr>
        <w:shd w:val="clear" w:color="auto" w:fill="FFFFFF"/>
        <w:spacing w:after="0" w:line="240" w:lineRule="auto"/>
        <w:ind w:left="714" w:hanging="357"/>
        <w:rPr>
          <w:sz w:val="24"/>
          <w:szCs w:val="24"/>
        </w:rPr>
      </w:pPr>
      <w:r>
        <w:rPr>
          <w:sz w:val="24"/>
          <w:szCs w:val="24"/>
        </w:rPr>
        <w:t>Be involved in all complaints brought on the Club by a member. </w:t>
      </w:r>
    </w:p>
    <w:p w14:paraId="2EA477D6" w14:textId="1316EB09" w:rsidR="0090621E" w:rsidRPr="0090621E" w:rsidRDefault="0090621E" w:rsidP="0090621E">
      <w:pPr>
        <w:numPr>
          <w:ilvl w:val="0"/>
          <w:numId w:val="1"/>
        </w:numPr>
        <w:shd w:val="clear" w:color="auto" w:fill="FFFFFF"/>
        <w:spacing w:after="0" w:line="240" w:lineRule="auto"/>
        <w:ind w:left="714" w:hanging="357"/>
        <w:rPr>
          <w:sz w:val="24"/>
          <w:szCs w:val="24"/>
        </w:rPr>
      </w:pPr>
      <w:r>
        <w:rPr>
          <w:sz w:val="24"/>
          <w:szCs w:val="24"/>
        </w:rPr>
        <w:t>Keep a record of all proceedings related to the compliant</w:t>
      </w:r>
      <w:r w:rsidRPr="0090621E">
        <w:rPr>
          <w:sz w:val="24"/>
          <w:szCs w:val="24"/>
        </w:rPr>
        <w:t>.</w:t>
      </w:r>
    </w:p>
    <w:p w14:paraId="19195BA5" w14:textId="77777777" w:rsidR="00294CFE" w:rsidRDefault="00000000" w:rsidP="0090621E">
      <w:pPr>
        <w:numPr>
          <w:ilvl w:val="0"/>
          <w:numId w:val="1"/>
        </w:numPr>
        <w:shd w:val="clear" w:color="auto" w:fill="FFFFFF"/>
        <w:spacing w:after="0" w:line="240" w:lineRule="auto"/>
        <w:ind w:left="714" w:hanging="357"/>
        <w:rPr>
          <w:sz w:val="24"/>
          <w:szCs w:val="24"/>
        </w:rPr>
      </w:pPr>
      <w:r>
        <w:rPr>
          <w:sz w:val="24"/>
          <w:szCs w:val="24"/>
        </w:rPr>
        <w:t>On receiving a complaint/report from Nelson Cricket;</w:t>
      </w:r>
    </w:p>
    <w:p w14:paraId="7CDD89FA" w14:textId="77777777" w:rsidR="00294CFE" w:rsidRDefault="00000000">
      <w:pPr>
        <w:numPr>
          <w:ilvl w:val="1"/>
          <w:numId w:val="2"/>
        </w:numPr>
        <w:shd w:val="clear" w:color="auto" w:fill="FFFFFF"/>
        <w:spacing w:before="280" w:after="0" w:line="240" w:lineRule="auto"/>
        <w:rPr>
          <w:sz w:val="24"/>
          <w:szCs w:val="24"/>
        </w:rPr>
      </w:pPr>
      <w:r>
        <w:rPr>
          <w:sz w:val="24"/>
          <w:szCs w:val="24"/>
        </w:rPr>
        <w:t>Contact and inform the player/s in the question of the complaint;</w:t>
      </w:r>
    </w:p>
    <w:p w14:paraId="5A032F22" w14:textId="77777777" w:rsidR="00294CFE" w:rsidRDefault="00000000">
      <w:pPr>
        <w:numPr>
          <w:ilvl w:val="1"/>
          <w:numId w:val="2"/>
        </w:numPr>
        <w:shd w:val="clear" w:color="auto" w:fill="FFFFFF"/>
        <w:spacing w:after="0" w:line="240" w:lineRule="auto"/>
        <w:rPr>
          <w:sz w:val="24"/>
          <w:szCs w:val="24"/>
        </w:rPr>
      </w:pPr>
      <w:r>
        <w:rPr>
          <w:sz w:val="24"/>
          <w:szCs w:val="24"/>
        </w:rPr>
        <w:t>Provide the player/s in question, with a copy of the complaint;</w:t>
      </w:r>
    </w:p>
    <w:p w14:paraId="47341A2C" w14:textId="77777777" w:rsidR="00294CFE" w:rsidRDefault="00000000">
      <w:pPr>
        <w:numPr>
          <w:ilvl w:val="1"/>
          <w:numId w:val="2"/>
        </w:numPr>
        <w:shd w:val="clear" w:color="auto" w:fill="FFFFFF"/>
        <w:spacing w:after="0" w:line="240" w:lineRule="auto"/>
        <w:rPr>
          <w:sz w:val="24"/>
          <w:szCs w:val="24"/>
        </w:rPr>
      </w:pPr>
      <w:r>
        <w:rPr>
          <w:sz w:val="24"/>
          <w:szCs w:val="24"/>
        </w:rPr>
        <w:t>Offer the player/s in question, the opportunity to provide a written response to the information recorded in the complaint; </w:t>
      </w:r>
    </w:p>
    <w:p w14:paraId="34DCD643" w14:textId="77777777" w:rsidR="00294CFE" w:rsidRDefault="00000000">
      <w:pPr>
        <w:numPr>
          <w:ilvl w:val="1"/>
          <w:numId w:val="2"/>
        </w:numPr>
        <w:shd w:val="clear" w:color="auto" w:fill="FFFFFF"/>
        <w:spacing w:after="0" w:line="240" w:lineRule="auto"/>
        <w:rPr>
          <w:sz w:val="24"/>
          <w:szCs w:val="24"/>
        </w:rPr>
      </w:pPr>
      <w:r>
        <w:rPr>
          <w:sz w:val="24"/>
          <w:szCs w:val="24"/>
        </w:rPr>
        <w:t>Canvass the player/s in question, the team captain, other players involved in the game, club officials and members present at the game, about the information recorded in the complaint;</w:t>
      </w:r>
    </w:p>
    <w:p w14:paraId="17149EBC" w14:textId="77777777" w:rsidR="00294CFE" w:rsidRDefault="00000000">
      <w:pPr>
        <w:numPr>
          <w:ilvl w:val="1"/>
          <w:numId w:val="2"/>
        </w:numPr>
        <w:shd w:val="clear" w:color="auto" w:fill="FFFFFF"/>
        <w:spacing w:after="0" w:line="240" w:lineRule="auto"/>
        <w:rPr>
          <w:sz w:val="24"/>
          <w:szCs w:val="24"/>
        </w:rPr>
      </w:pPr>
      <w:r>
        <w:rPr>
          <w:sz w:val="24"/>
          <w:szCs w:val="24"/>
        </w:rPr>
        <w:lastRenderedPageBreak/>
        <w:t>Submit all information as directed to NCA in the permitted timeline; </w:t>
      </w:r>
    </w:p>
    <w:p w14:paraId="0D1A5656" w14:textId="77777777" w:rsidR="00294CFE" w:rsidRDefault="00000000">
      <w:pPr>
        <w:numPr>
          <w:ilvl w:val="1"/>
          <w:numId w:val="2"/>
        </w:numPr>
        <w:shd w:val="clear" w:color="auto" w:fill="FFFFFF"/>
        <w:spacing w:after="0" w:line="240" w:lineRule="auto"/>
        <w:rPr>
          <w:sz w:val="24"/>
          <w:szCs w:val="24"/>
        </w:rPr>
      </w:pPr>
      <w:r>
        <w:rPr>
          <w:sz w:val="24"/>
          <w:szCs w:val="24"/>
        </w:rPr>
        <w:t>If NCA deems it applicable; </w:t>
      </w:r>
    </w:p>
    <w:p w14:paraId="466ED205" w14:textId="632A05E2" w:rsidR="00294CFE" w:rsidRDefault="00000000">
      <w:pPr>
        <w:numPr>
          <w:ilvl w:val="2"/>
          <w:numId w:val="2"/>
        </w:numPr>
        <w:shd w:val="clear" w:color="auto" w:fill="FFFFFF"/>
        <w:spacing w:after="0" w:line="240" w:lineRule="auto"/>
        <w:rPr>
          <w:sz w:val="24"/>
          <w:szCs w:val="24"/>
        </w:rPr>
      </w:pPr>
      <w:r>
        <w:rPr>
          <w:sz w:val="24"/>
          <w:szCs w:val="24"/>
        </w:rPr>
        <w:t xml:space="preserve">At the earliest possible time, convene a meeting of the Club </w:t>
      </w:r>
      <w:r w:rsidR="0090621E">
        <w:rPr>
          <w:sz w:val="24"/>
          <w:szCs w:val="24"/>
        </w:rPr>
        <w:t>Elected</w:t>
      </w:r>
      <w:r>
        <w:rPr>
          <w:sz w:val="24"/>
          <w:szCs w:val="24"/>
        </w:rPr>
        <w:t xml:space="preserve"> Committee; </w:t>
      </w:r>
    </w:p>
    <w:p w14:paraId="247BED2C" w14:textId="77777777" w:rsidR="00294CFE" w:rsidRDefault="00000000">
      <w:pPr>
        <w:numPr>
          <w:ilvl w:val="2"/>
          <w:numId w:val="2"/>
        </w:numPr>
        <w:shd w:val="clear" w:color="auto" w:fill="FFFFFF"/>
        <w:spacing w:after="0" w:line="240" w:lineRule="auto"/>
        <w:rPr>
          <w:sz w:val="24"/>
          <w:szCs w:val="24"/>
        </w:rPr>
      </w:pPr>
      <w:r>
        <w:rPr>
          <w:sz w:val="24"/>
          <w:szCs w:val="24"/>
        </w:rPr>
        <w:t>At the conclusion of the meeting, provide NCA and the other club concerned with the outcome and if any internal sanctions have been handed down and the player/s involved (NCA must approve the findings/sanctions handed down). </w:t>
      </w:r>
    </w:p>
    <w:p w14:paraId="41468547" w14:textId="5E309D78" w:rsidR="00294CFE" w:rsidRDefault="00000000">
      <w:pPr>
        <w:numPr>
          <w:ilvl w:val="1"/>
          <w:numId w:val="2"/>
        </w:numPr>
        <w:shd w:val="clear" w:color="auto" w:fill="FFFFFF"/>
        <w:spacing w:after="280" w:line="240" w:lineRule="auto"/>
        <w:rPr>
          <w:sz w:val="24"/>
          <w:szCs w:val="24"/>
        </w:rPr>
      </w:pPr>
      <w:r>
        <w:rPr>
          <w:sz w:val="24"/>
          <w:szCs w:val="24"/>
        </w:rPr>
        <w:t>If NCA deems it applicable, facilitate all required actions as described by NCA and attend any Phone or Hearings if applicable.  </w:t>
      </w:r>
    </w:p>
    <w:p w14:paraId="4973DBE5" w14:textId="1BF27461" w:rsidR="00294CFE" w:rsidRDefault="00000000">
      <w:pPr>
        <w:shd w:val="clear" w:color="auto" w:fill="FFFFFF"/>
        <w:spacing w:after="150" w:line="240" w:lineRule="auto"/>
        <w:rPr>
          <w:sz w:val="24"/>
          <w:szCs w:val="24"/>
        </w:rPr>
      </w:pPr>
      <w:r>
        <w:rPr>
          <w:b/>
          <w:sz w:val="24"/>
          <w:szCs w:val="24"/>
        </w:rPr>
        <w:t> </w:t>
      </w:r>
      <w:r>
        <w:rPr>
          <w:b/>
          <w:sz w:val="24"/>
          <w:szCs w:val="24"/>
        </w:rPr>
        <w:br/>
        <w:t xml:space="preserve">Please note: Nelson Cricket or the player/s may appeal a decision of the WTTU </w:t>
      </w:r>
      <w:r w:rsidR="0090621E">
        <w:rPr>
          <w:b/>
          <w:sz w:val="24"/>
          <w:szCs w:val="24"/>
        </w:rPr>
        <w:t>Elected</w:t>
      </w:r>
      <w:r>
        <w:rPr>
          <w:b/>
          <w:sz w:val="24"/>
          <w:szCs w:val="24"/>
        </w:rPr>
        <w:t xml:space="preserve"> Committee, which will then in-turn be referred to the independent NCA Judicial Committee at the discretion of the Chief Executive’s determination (as per the NCA bylaws).</w:t>
      </w:r>
    </w:p>
    <w:p w14:paraId="7CC7B7A1" w14:textId="77777777" w:rsidR="00294CFE" w:rsidRDefault="00294CFE">
      <w:pPr>
        <w:rPr>
          <w:sz w:val="24"/>
          <w:szCs w:val="24"/>
        </w:rPr>
      </w:pPr>
    </w:p>
    <w:p w14:paraId="14DC9AB8" w14:textId="77777777" w:rsidR="00294CFE" w:rsidRDefault="00294CFE">
      <w:pPr>
        <w:rPr>
          <w:sz w:val="24"/>
          <w:szCs w:val="24"/>
        </w:rPr>
      </w:pPr>
    </w:p>
    <w:p w14:paraId="6E2848CD" w14:textId="77777777" w:rsidR="00294CFE" w:rsidRDefault="00294CFE">
      <w:pPr>
        <w:rPr>
          <w:sz w:val="24"/>
          <w:szCs w:val="24"/>
        </w:rPr>
      </w:pPr>
    </w:p>
    <w:sectPr w:rsidR="00294CF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0D6CF5-52EC-4E86-8866-DC7C91725F0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357BB12-810C-472D-97D5-B9B2232ED815}"/>
    <w:embedBold r:id="rId3" w:fontKey="{3B9325A0-59B9-423C-8F4D-07C9C924252C}"/>
    <w:embedItalic r:id="rId4" w:fontKey="{E3972844-A842-4AAE-A0FE-D020010EC22E}"/>
    <w:embedBoldItalic r:id="rId5" w:fontKey="{1CF4C48E-E799-4633-A956-E5EBEDC159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D4FD3231-D9D3-48FF-AC09-813D03FFD5F3}"/>
    <w:embedItalic r:id="rId7" w:fontKey="{BD2D66AB-F39C-4ABC-BE0E-08582C346CA9}"/>
  </w:font>
  <w:font w:name="Calibri Light">
    <w:panose1 w:val="020F0302020204030204"/>
    <w:charset w:val="00"/>
    <w:family w:val="swiss"/>
    <w:pitch w:val="variable"/>
    <w:sig w:usb0="E4002EFF" w:usb1="C200247B" w:usb2="00000009" w:usb3="00000000" w:csb0="000001FF" w:csb1="00000000"/>
    <w:embedRegular r:id="rId8" w:fontKey="{B317C884-92FA-47D8-B342-314E44683C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81BCD"/>
    <w:multiLevelType w:val="multilevel"/>
    <w:tmpl w:val="56402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C75201E"/>
    <w:multiLevelType w:val="multilevel"/>
    <w:tmpl w:val="D0BA1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5DD0080"/>
    <w:multiLevelType w:val="multilevel"/>
    <w:tmpl w:val="AA0C33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17752F0"/>
    <w:multiLevelType w:val="multilevel"/>
    <w:tmpl w:val="F21E1C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7CB33F0"/>
    <w:multiLevelType w:val="multilevel"/>
    <w:tmpl w:val="9AA2E9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55027461">
    <w:abstractNumId w:val="3"/>
  </w:num>
  <w:num w:numId="2" w16cid:durableId="444469634">
    <w:abstractNumId w:val="0"/>
  </w:num>
  <w:num w:numId="3" w16cid:durableId="334847037">
    <w:abstractNumId w:val="2"/>
  </w:num>
  <w:num w:numId="4" w16cid:durableId="1240482219">
    <w:abstractNumId w:val="1"/>
  </w:num>
  <w:num w:numId="5" w16cid:durableId="12106549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CFE"/>
    <w:rsid w:val="00294CFE"/>
    <w:rsid w:val="00526116"/>
    <w:rsid w:val="0090621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D5842"/>
  <w15:docId w15:val="{7827EFE3-1906-4F17-8C2A-90C45BAA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906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xJv0667f5MgoVUioKVl/K7Yw==">CgMxLjA4AHIhMVpsRWg0YXVyX1RvMHBFa2ZONWc5cFIyZ2VvRXF5czdI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801</Words>
  <Characters>4139</Characters>
  <Application>Microsoft Office Word</Application>
  <DocSecurity>0</DocSecurity>
  <Lines>98</Lines>
  <Paragraphs>54</Paragraphs>
  <ScaleCrop>false</ScaleCrop>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Norris</dc:creator>
  <cp:lastModifiedBy>Dean McMillan</cp:lastModifiedBy>
  <cp:revision>2</cp:revision>
  <dcterms:created xsi:type="dcterms:W3CDTF">2023-06-18T20:05:00Z</dcterms:created>
  <dcterms:modified xsi:type="dcterms:W3CDTF">2026-06-19T02:44:00Z</dcterms:modified>
</cp:coreProperties>
</file>